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248" w:rsidRPr="00C14248" w:rsidRDefault="00C14248" w:rsidP="00C14248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C14248" w:rsidRPr="00C14248" w:rsidRDefault="00C14248" w:rsidP="00C14248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C14248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C14248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C14248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C14248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C14248" w:rsidRPr="00C14248" w:rsidRDefault="00C14248" w:rsidP="00C14248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C14248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C14248">
        <w:rPr>
          <w:rFonts w:ascii="Book Antiqua" w:hAnsi="Book Antiqua"/>
          <w:b/>
          <w:bCs/>
          <w:sz w:val="21"/>
          <w:szCs w:val="21"/>
        </w:rPr>
        <w:t xml:space="preserve"> Képviselő-testület Szervezeti és Működési Szabályzatáról szóló 7/2021.(VI.29.) önkormányzati rendelet módosításáról</w:t>
      </w:r>
    </w:p>
    <w:p w:rsidR="00C14248" w:rsidRPr="00C14248" w:rsidRDefault="00C14248" w:rsidP="00C14248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Délegyháza Község Önkormányzatának Képviselő-testülete az Alaptörvény 32. Cikk (2) bekezdésében meghatározott eredeti jogalkotói hatáskörében, az Alaptörvény 32. Cikk (1) bekezdés d) pontjában meghatározott feladatkörében eljárva a következőket rendeli el: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1. §</w:t>
      </w:r>
    </w:p>
    <w:p w:rsidR="00C14248" w:rsidRPr="00C14248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IV. Fejezet címe helyébe a következő rendelkezés lép:</w:t>
      </w:r>
    </w:p>
    <w:p w:rsidR="00C14248" w:rsidRPr="00C14248" w:rsidRDefault="00C14248" w:rsidP="00C14248">
      <w:pPr>
        <w:pStyle w:val="Szvegtrzs"/>
        <w:spacing w:before="240"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C14248">
        <w:rPr>
          <w:rFonts w:ascii="Book Antiqua" w:hAnsi="Book Antiqua"/>
          <w:i/>
          <w:iCs/>
          <w:sz w:val="21"/>
          <w:szCs w:val="21"/>
        </w:rPr>
        <w:t>„IV. Fejezet</w:t>
      </w:r>
    </w:p>
    <w:p w:rsidR="00C14248" w:rsidRPr="00C14248" w:rsidRDefault="00C14248" w:rsidP="00C14248">
      <w:pPr>
        <w:pStyle w:val="Szvegtrzs"/>
        <w:spacing w:after="24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C14248">
        <w:rPr>
          <w:rFonts w:ascii="Book Antiqua" w:hAnsi="Book Antiqua"/>
          <w:i/>
          <w:iCs/>
          <w:sz w:val="21"/>
          <w:szCs w:val="21"/>
        </w:rPr>
        <w:t>Az önkormányzat bizottságai, tanácsnokok”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2. §</w:t>
      </w:r>
    </w:p>
    <w:p w:rsidR="00C14248" w:rsidRPr="00C14248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IV. Fejezete a következő 50/A. §</w:t>
      </w:r>
      <w:proofErr w:type="spellStart"/>
      <w:r w:rsidRPr="00C14248">
        <w:rPr>
          <w:rFonts w:ascii="Book Antiqua" w:hAnsi="Book Antiqua"/>
          <w:sz w:val="21"/>
          <w:szCs w:val="21"/>
        </w:rPr>
        <w:t>-sal</w:t>
      </w:r>
      <w:proofErr w:type="spellEnd"/>
      <w:r w:rsidRPr="00C14248">
        <w:rPr>
          <w:rFonts w:ascii="Book Antiqua" w:hAnsi="Book Antiqua"/>
          <w:sz w:val="21"/>
          <w:szCs w:val="21"/>
        </w:rPr>
        <w:t xml:space="preserve"> egészül ki: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„50/A. §</w:t>
      </w:r>
    </w:p>
    <w:p w:rsidR="00C14248" w:rsidRPr="00C14248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(1) A képviselő-testület a polgármesternek vagy bármely önkormányzati képviselőnek a javaslatára az önkormányzati képviselők közül az egyes önkormányzati feladatok koordinálására, felügyeletére, a feladatok végrehajtásának segítésére, ellenőrzésére, meghatározott feladat ellátására állandó, vagy eseti jelleggel legfeljebb kettő tanácsnokot választhat.</w:t>
      </w:r>
    </w:p>
    <w:p w:rsidR="00C14248" w:rsidRPr="00C14248" w:rsidRDefault="00C14248" w:rsidP="00C14248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(2) A tanácsnok megbízatása megszűnik:</w:t>
      </w:r>
    </w:p>
    <w:p w:rsidR="00C14248" w:rsidRPr="00C14248" w:rsidRDefault="00C14248" w:rsidP="00C1424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14248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C14248">
        <w:rPr>
          <w:rFonts w:ascii="Book Antiqua" w:hAnsi="Book Antiqua"/>
          <w:i/>
          <w:iCs/>
          <w:sz w:val="21"/>
          <w:szCs w:val="21"/>
        </w:rPr>
        <w:t>)</w:t>
      </w:r>
      <w:r w:rsidRPr="00C14248">
        <w:rPr>
          <w:rFonts w:ascii="Book Antiqua" w:hAnsi="Book Antiqua"/>
          <w:sz w:val="21"/>
          <w:szCs w:val="21"/>
        </w:rPr>
        <w:tab/>
      </w:r>
      <w:proofErr w:type="spellStart"/>
      <w:r w:rsidRPr="00C14248">
        <w:rPr>
          <w:rFonts w:ascii="Book Antiqua" w:hAnsi="Book Antiqua"/>
          <w:sz w:val="21"/>
          <w:szCs w:val="21"/>
        </w:rPr>
        <w:t>a</w:t>
      </w:r>
      <w:proofErr w:type="spellEnd"/>
      <w:r w:rsidRPr="00C14248">
        <w:rPr>
          <w:rFonts w:ascii="Book Antiqua" w:hAnsi="Book Antiqua"/>
          <w:sz w:val="21"/>
          <w:szCs w:val="21"/>
        </w:rPr>
        <w:t xml:space="preserve"> képviselői megbízatás megszűnésével,</w:t>
      </w:r>
    </w:p>
    <w:p w:rsidR="00C14248" w:rsidRPr="00C14248" w:rsidRDefault="00C14248" w:rsidP="00C1424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i/>
          <w:iCs/>
          <w:sz w:val="21"/>
          <w:szCs w:val="21"/>
        </w:rPr>
        <w:t>b)</w:t>
      </w:r>
      <w:r w:rsidRPr="00C14248">
        <w:rPr>
          <w:rFonts w:ascii="Book Antiqua" w:hAnsi="Book Antiqua"/>
          <w:sz w:val="21"/>
          <w:szCs w:val="21"/>
        </w:rPr>
        <w:tab/>
        <w:t>tanácsnoki megbízatásának lejártával,</w:t>
      </w:r>
    </w:p>
    <w:p w:rsidR="00C14248" w:rsidRPr="00C14248" w:rsidRDefault="00C14248" w:rsidP="00C1424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i/>
          <w:iCs/>
          <w:sz w:val="21"/>
          <w:szCs w:val="21"/>
        </w:rPr>
        <w:t>c)</w:t>
      </w:r>
      <w:r w:rsidRPr="00C14248">
        <w:rPr>
          <w:rFonts w:ascii="Book Antiqua" w:hAnsi="Book Antiqua"/>
          <w:sz w:val="21"/>
          <w:szCs w:val="21"/>
        </w:rPr>
        <w:tab/>
        <w:t>meghatározott feladat ellátására történő választás esetén a feladat elvégzésével,</w:t>
      </w:r>
    </w:p>
    <w:p w:rsidR="00C14248" w:rsidRPr="00C14248" w:rsidRDefault="00C14248" w:rsidP="00C1424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i/>
          <w:iCs/>
          <w:sz w:val="21"/>
          <w:szCs w:val="21"/>
        </w:rPr>
        <w:t>d)</w:t>
      </w:r>
      <w:r w:rsidRPr="00C14248">
        <w:rPr>
          <w:rFonts w:ascii="Book Antiqua" w:hAnsi="Book Antiqua"/>
          <w:sz w:val="21"/>
          <w:szCs w:val="21"/>
        </w:rPr>
        <w:tab/>
        <w:t>visszahívással,</w:t>
      </w:r>
    </w:p>
    <w:p w:rsidR="00C14248" w:rsidRPr="00C14248" w:rsidRDefault="00C14248" w:rsidP="00C1424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14248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C14248">
        <w:rPr>
          <w:rFonts w:ascii="Book Antiqua" w:hAnsi="Book Antiqua"/>
          <w:i/>
          <w:iCs/>
          <w:sz w:val="21"/>
          <w:szCs w:val="21"/>
        </w:rPr>
        <w:t>)</w:t>
      </w:r>
      <w:r w:rsidRPr="00C14248">
        <w:rPr>
          <w:rFonts w:ascii="Book Antiqua" w:hAnsi="Book Antiqua"/>
          <w:sz w:val="21"/>
          <w:szCs w:val="21"/>
        </w:rPr>
        <w:tab/>
        <w:t>lemondással,</w:t>
      </w:r>
    </w:p>
    <w:p w:rsidR="00C14248" w:rsidRPr="00C14248" w:rsidRDefault="00C14248" w:rsidP="00C1424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C14248">
        <w:rPr>
          <w:rFonts w:ascii="Book Antiqua" w:hAnsi="Book Antiqua"/>
          <w:i/>
          <w:iCs/>
          <w:sz w:val="21"/>
          <w:szCs w:val="21"/>
        </w:rPr>
        <w:t>f</w:t>
      </w:r>
      <w:proofErr w:type="gramEnd"/>
      <w:r w:rsidRPr="00C14248">
        <w:rPr>
          <w:rFonts w:ascii="Book Antiqua" w:hAnsi="Book Antiqua"/>
          <w:i/>
          <w:iCs/>
          <w:sz w:val="21"/>
          <w:szCs w:val="21"/>
        </w:rPr>
        <w:t>)</w:t>
      </w:r>
      <w:r w:rsidRPr="00C14248">
        <w:rPr>
          <w:rFonts w:ascii="Book Antiqua" w:hAnsi="Book Antiqua"/>
          <w:sz w:val="21"/>
          <w:szCs w:val="21"/>
        </w:rPr>
        <w:tab/>
        <w:t>a tanácsnoki tisztség megszűnésével.</w:t>
      </w:r>
    </w:p>
    <w:p w:rsidR="00C14248" w:rsidRPr="00C14248" w:rsidRDefault="00C14248" w:rsidP="00C14248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(3) A tanácsnok a polgármester megbízása alapján - feladatkörében eljárva - képviselheti az önkormányzatot, a polgármester útján a hivatal szervezeti egységeinek vezetőitől feladatkörébe tartozó ügyben felvilágosítást és közreműködést kérhet, véleményezheti a feladatkörébe tartozó képviselő-testületi előterjesztéseket, figyelemmel kísérheti a feladatkörével összefüggő képviselő-testületi döntések végrehajtását.</w:t>
      </w:r>
    </w:p>
    <w:p w:rsidR="00C14248" w:rsidRPr="00C14248" w:rsidRDefault="00C14248" w:rsidP="00C14248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(4) A Tanácsnok tevékenységéről, munkájáról évente beszámol a Képviselő-testületnek.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(5) A tanácsnok tiszteletdíját külön önkormányzati rendelet szabályozza.”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3. §</w:t>
      </w:r>
    </w:p>
    <w:p w:rsidR="00C14248" w:rsidRPr="00C14248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lastRenderedPageBreak/>
        <w:t>A Képviselő-testület Szervezeti és Működési Szabályzatáról szóló 7/2021. (VI. 29.) önkormányzati rendelet V. Fejezete a következő 52/C. §</w:t>
      </w:r>
      <w:proofErr w:type="spellStart"/>
      <w:r w:rsidRPr="00C14248">
        <w:rPr>
          <w:rFonts w:ascii="Book Antiqua" w:hAnsi="Book Antiqua"/>
          <w:sz w:val="21"/>
          <w:szCs w:val="21"/>
        </w:rPr>
        <w:t>-sal</w:t>
      </w:r>
      <w:proofErr w:type="spellEnd"/>
      <w:r w:rsidRPr="00C14248">
        <w:rPr>
          <w:rFonts w:ascii="Book Antiqua" w:hAnsi="Book Antiqua"/>
          <w:sz w:val="21"/>
          <w:szCs w:val="21"/>
        </w:rPr>
        <w:t xml:space="preserve"> egészül ki: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„52/C. §</w:t>
      </w:r>
    </w:p>
    <w:p w:rsidR="00C14248" w:rsidRPr="00C14248" w:rsidRDefault="00C14248" w:rsidP="00C14248">
      <w:pPr>
        <w:pStyle w:val="Szvegtrzs"/>
        <w:spacing w:after="24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A Civil Fórum vezetőjének a Képviselő-testület állapíthat meg megbízási díjat.”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4. §</w:t>
      </w:r>
    </w:p>
    <w:p w:rsidR="00C14248" w:rsidRPr="00C14248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14248">
        <w:rPr>
          <w:rFonts w:ascii="Book Antiqua" w:hAnsi="Book Antiqua"/>
          <w:sz w:val="21"/>
          <w:szCs w:val="21"/>
        </w:rPr>
        <w:t>A Képviselő-testület Szervezeti és Működési Szabályzatáról szóló 7/2021. (VI. 29.) önkormányzati rendelet 3. melléklete az 1. melléklet szerint módosul.</w:t>
      </w:r>
    </w:p>
    <w:p w:rsidR="00C14248" w:rsidRPr="00C14248" w:rsidRDefault="00C14248" w:rsidP="00C1424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C14248">
        <w:rPr>
          <w:rFonts w:ascii="Book Antiqua" w:hAnsi="Book Antiqua"/>
          <w:b/>
          <w:bCs/>
          <w:sz w:val="21"/>
          <w:szCs w:val="21"/>
        </w:rPr>
        <w:t>5. §</w:t>
      </w:r>
    </w:p>
    <w:p w:rsidR="001E609D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kern w:val="0"/>
          <w:sz w:val="21"/>
          <w:szCs w:val="21"/>
        </w:rPr>
      </w:pPr>
      <w:r w:rsidRPr="00C14248">
        <w:rPr>
          <w:rFonts w:ascii="Book Antiqua" w:hAnsi="Book Antiqua"/>
          <w:kern w:val="0"/>
          <w:sz w:val="21"/>
          <w:szCs w:val="21"/>
        </w:rPr>
        <w:t>Ez a rendelet a kihirdetését követő harmadik napon lép hatályba.</w:t>
      </w:r>
    </w:p>
    <w:p w:rsidR="00C14248" w:rsidRPr="00C14248" w:rsidRDefault="00C14248" w:rsidP="00C1424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p w:rsidR="001E609D" w:rsidRPr="008252CD" w:rsidRDefault="001E609D" w:rsidP="001E609D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8252CD">
        <w:rPr>
          <w:rFonts w:ascii="Book Antiqua" w:hAnsi="Book Antiqua" w:cs="Arial"/>
          <w:sz w:val="21"/>
          <w:szCs w:val="21"/>
        </w:rPr>
        <w:t xml:space="preserve">Délegyháza, 2024. </w:t>
      </w:r>
      <w:proofErr w:type="gramStart"/>
      <w:r>
        <w:rPr>
          <w:rFonts w:ascii="Book Antiqua" w:hAnsi="Book Antiqua" w:cs="Arial"/>
          <w:sz w:val="21"/>
          <w:szCs w:val="21"/>
        </w:rPr>
        <w:t xml:space="preserve">december </w:t>
      </w:r>
      <w:r w:rsidRPr="008252CD">
        <w:rPr>
          <w:rFonts w:ascii="Book Antiqua" w:hAnsi="Book Antiqua" w:cs="Arial"/>
          <w:sz w:val="21"/>
          <w:szCs w:val="21"/>
        </w:rPr>
        <w:t xml:space="preserve"> ….</w:t>
      </w:r>
      <w:proofErr w:type="gramEnd"/>
    </w:p>
    <w:p w:rsidR="001E609D" w:rsidRPr="00D3730B" w:rsidRDefault="001E609D" w:rsidP="001E609D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p w:rsidR="001E609D" w:rsidRPr="00D3730B" w:rsidRDefault="001E609D" w:rsidP="001E609D">
      <w:pPr>
        <w:pStyle w:val="Bekezds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E609D" w:rsidRPr="00D3730B" w:rsidTr="00CD777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 xml:space="preserve">dr. </w:t>
            </w:r>
            <w:proofErr w:type="spellStart"/>
            <w:r w:rsidRPr="00D3730B">
              <w:rPr>
                <w:rFonts w:ascii="Book Antiqua" w:hAnsi="Book Antiqua" w:cs="Arial"/>
                <w:sz w:val="21"/>
                <w:szCs w:val="21"/>
              </w:rPr>
              <w:t>Riebl</w:t>
            </w:r>
            <w:proofErr w:type="spellEnd"/>
            <w:r w:rsidRPr="00D3730B">
              <w:rPr>
                <w:rFonts w:ascii="Book Antiqua" w:hAnsi="Book Antiqua" w:cs="Arial"/>
                <w:sz w:val="21"/>
                <w:szCs w:val="21"/>
              </w:rPr>
              <w:t xml:space="preserve"> Antal</w:t>
            </w:r>
          </w:p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polgármester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 xml:space="preserve">dr. Molnár Zsuzsanna </w:t>
            </w:r>
          </w:p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1E609D" w:rsidRPr="00D3730B" w:rsidRDefault="001E609D" w:rsidP="001E609D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1E609D" w:rsidRPr="00D3730B" w:rsidRDefault="001E609D" w:rsidP="001E609D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1E609D" w:rsidRPr="00D3730B" w:rsidRDefault="001E609D" w:rsidP="001E609D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D3730B">
        <w:rPr>
          <w:rFonts w:ascii="Book Antiqua" w:hAnsi="Book Antiqua" w:cs="Arial"/>
          <w:sz w:val="21"/>
          <w:szCs w:val="21"/>
        </w:rPr>
        <w:t xml:space="preserve">A rendelet kihirdetve: </w:t>
      </w:r>
    </w:p>
    <w:p w:rsidR="001E609D" w:rsidRPr="00D3730B" w:rsidRDefault="001E609D" w:rsidP="001E609D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D3730B">
        <w:rPr>
          <w:rFonts w:ascii="Book Antiqua" w:hAnsi="Book Antiqua" w:cs="Arial"/>
          <w:sz w:val="21"/>
          <w:szCs w:val="21"/>
        </w:rPr>
        <w:t xml:space="preserve">Délegyháza, 2024. </w:t>
      </w:r>
      <w:proofErr w:type="gramStart"/>
      <w:r>
        <w:rPr>
          <w:rFonts w:ascii="Book Antiqua" w:hAnsi="Book Antiqua" w:cs="Arial"/>
          <w:sz w:val="21"/>
          <w:szCs w:val="21"/>
        </w:rPr>
        <w:t>december  …</w:t>
      </w:r>
      <w:proofErr w:type="gramEnd"/>
    </w:p>
    <w:p w:rsidR="001E609D" w:rsidRPr="00D3730B" w:rsidRDefault="001E609D" w:rsidP="001E609D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1E609D" w:rsidRPr="00D3730B" w:rsidTr="00CD7776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dr. Molnár Zsuzsanna</w:t>
            </w:r>
          </w:p>
          <w:p w:rsidR="001E609D" w:rsidRPr="00D3730B" w:rsidRDefault="001E609D" w:rsidP="00CD7776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D3730B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1E609D" w:rsidRPr="00D3730B" w:rsidRDefault="001E609D" w:rsidP="001E609D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</w:p>
    <w:p w:rsidR="000E4E35" w:rsidRPr="001E609D" w:rsidRDefault="00267DE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1E609D">
        <w:rPr>
          <w:rFonts w:ascii="Book Antiqua" w:hAnsi="Book Antiqua"/>
          <w:sz w:val="21"/>
          <w:szCs w:val="21"/>
        </w:rPr>
        <w:br w:type="page"/>
      </w:r>
    </w:p>
    <w:p w:rsidR="000E4E35" w:rsidRPr="001E609D" w:rsidRDefault="00267DEB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1E609D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1E609D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1E609D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1E609D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1E609D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1E609D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1E609D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1E609D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1E609D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0E4E35" w:rsidRPr="001E609D" w:rsidRDefault="00267DEB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1E609D">
        <w:rPr>
          <w:rFonts w:ascii="Book Antiqua" w:hAnsi="Book Antiqua"/>
          <w:sz w:val="21"/>
          <w:szCs w:val="21"/>
        </w:rPr>
        <w:t>1. A Képviselő-testület Szervezeti és Működési Szabályzatáról szóló 7/2021. (VI. 29.) önkormányzati rendelet 3. melléklete a következő 5. ponttal egészül ki:</w:t>
      </w:r>
    </w:p>
    <w:p w:rsidR="000E4E35" w:rsidRDefault="00267DEB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1E609D">
        <w:rPr>
          <w:rFonts w:ascii="Book Antiqua" w:hAnsi="Book Antiqua"/>
          <w:sz w:val="21"/>
          <w:szCs w:val="21"/>
        </w:rPr>
        <w:t>„5. A polgármester gyakorolja átruházott hatáskörben az intézményvezetők felett</w:t>
      </w:r>
      <w:r w:rsidR="007142C6">
        <w:rPr>
          <w:rFonts w:ascii="Book Antiqua" w:hAnsi="Book Antiqua"/>
          <w:sz w:val="21"/>
          <w:szCs w:val="21"/>
        </w:rPr>
        <w:t>i egyéb munkáltatói jogköröket.</w:t>
      </w:r>
    </w:p>
    <w:p w:rsidR="000E4E35" w:rsidRPr="001E609D" w:rsidRDefault="000E4E35" w:rsidP="007142C6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</w:p>
    <w:sectPr w:rsidR="000E4E35" w:rsidRPr="001E609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352" w:rsidRDefault="00267DEB">
      <w:r>
        <w:separator/>
      </w:r>
    </w:p>
  </w:endnote>
  <w:endnote w:type="continuationSeparator" w:id="0">
    <w:p w:rsidR="00361352" w:rsidRDefault="0026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35" w:rsidRDefault="00267DE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1424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352" w:rsidRDefault="00267DEB">
      <w:r>
        <w:separator/>
      </w:r>
    </w:p>
  </w:footnote>
  <w:footnote w:type="continuationSeparator" w:id="0">
    <w:p w:rsidR="00361352" w:rsidRDefault="00267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319C1"/>
    <w:multiLevelType w:val="multilevel"/>
    <w:tmpl w:val="481A87E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35"/>
    <w:rsid w:val="000E4E35"/>
    <w:rsid w:val="001E609D"/>
    <w:rsid w:val="00267DEB"/>
    <w:rsid w:val="00327ACB"/>
    <w:rsid w:val="00361352"/>
    <w:rsid w:val="007142C6"/>
    <w:rsid w:val="008F6F9E"/>
    <w:rsid w:val="00C1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02772-1906-41AF-AEE3-7B058E60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E609D"/>
    <w:rPr>
      <w:rFonts w:ascii="Times New Roman" w:hAnsi="Times New Roman"/>
      <w:lang w:val="hu-HU"/>
    </w:rPr>
  </w:style>
  <w:style w:type="paragraph" w:customStyle="1" w:styleId="Bekezds">
    <w:name w:val="Bekezdés"/>
    <w:basedOn w:val="Norml"/>
    <w:uiPriority w:val="99"/>
    <w:rsid w:val="001E609D"/>
    <w:pPr>
      <w:keepLines/>
      <w:ind w:firstLine="202"/>
      <w:jc w:val="both"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387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6</cp:revision>
  <dcterms:created xsi:type="dcterms:W3CDTF">2024-12-02T11:59:00Z</dcterms:created>
  <dcterms:modified xsi:type="dcterms:W3CDTF">2024-12-05T14:28:00Z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